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842" w:rsidRPr="00AF5745" w:rsidRDefault="007F7842">
      <w:pPr>
        <w:rPr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1998"/>
        <w:gridCol w:w="4656"/>
        <w:gridCol w:w="3978"/>
      </w:tblGrid>
      <w:tr w:rsidR="007F7842" w:rsidRPr="00AF5745" w:rsidTr="00B028FF">
        <w:tc>
          <w:tcPr>
            <w:tcW w:w="1998" w:type="dxa"/>
          </w:tcPr>
          <w:p w:rsidR="007F7842" w:rsidRPr="00AF5745" w:rsidRDefault="007F7842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7F7842" w:rsidRPr="00AF5745" w:rsidRDefault="007F7842">
            <w:pPr>
              <w:rPr>
                <w:sz w:val="28"/>
                <w:szCs w:val="28"/>
              </w:rPr>
            </w:pPr>
            <w:r w:rsidRPr="00AF5745">
              <w:rPr>
                <w:sz w:val="28"/>
                <w:szCs w:val="28"/>
              </w:rPr>
              <w:t>Dual Enrollment</w:t>
            </w:r>
          </w:p>
        </w:tc>
        <w:tc>
          <w:tcPr>
            <w:tcW w:w="3978" w:type="dxa"/>
          </w:tcPr>
          <w:p w:rsidR="007F7842" w:rsidRPr="00AF5745" w:rsidRDefault="007F7842">
            <w:pPr>
              <w:rPr>
                <w:sz w:val="28"/>
                <w:szCs w:val="28"/>
              </w:rPr>
            </w:pPr>
            <w:r w:rsidRPr="00AF5745">
              <w:rPr>
                <w:sz w:val="28"/>
                <w:szCs w:val="28"/>
              </w:rPr>
              <w:t>Advanced Placement Exam</w:t>
            </w:r>
          </w:p>
        </w:tc>
      </w:tr>
      <w:tr w:rsidR="007F7842" w:rsidRPr="00AF5745" w:rsidTr="00B028FF">
        <w:tc>
          <w:tcPr>
            <w:tcW w:w="1998" w:type="dxa"/>
          </w:tcPr>
          <w:p w:rsidR="007F7842" w:rsidRPr="00AF5745" w:rsidRDefault="007F7842">
            <w:pPr>
              <w:rPr>
                <w:sz w:val="28"/>
                <w:szCs w:val="28"/>
              </w:rPr>
            </w:pPr>
            <w:r w:rsidRPr="00AF5745">
              <w:rPr>
                <w:sz w:val="28"/>
                <w:szCs w:val="28"/>
              </w:rPr>
              <w:t>Cost</w:t>
            </w:r>
          </w:p>
        </w:tc>
        <w:tc>
          <w:tcPr>
            <w:tcW w:w="3600" w:type="dxa"/>
          </w:tcPr>
          <w:p w:rsidR="007F7842" w:rsidRPr="00AF5745" w:rsidRDefault="00B028FF">
            <w:pPr>
              <w:rPr>
                <w:sz w:val="28"/>
                <w:szCs w:val="28"/>
              </w:rPr>
            </w:pPr>
            <w:r w:rsidRPr="00AF5745">
              <w:rPr>
                <w:sz w:val="28"/>
                <w:szCs w:val="28"/>
              </w:rPr>
              <w:t>$243 a semester ($486 total)</w:t>
            </w:r>
          </w:p>
        </w:tc>
        <w:tc>
          <w:tcPr>
            <w:tcW w:w="3978" w:type="dxa"/>
          </w:tcPr>
          <w:p w:rsidR="007F7842" w:rsidRPr="00AF5745" w:rsidRDefault="00B028FF">
            <w:pPr>
              <w:rPr>
                <w:sz w:val="28"/>
                <w:szCs w:val="28"/>
              </w:rPr>
            </w:pPr>
            <w:r w:rsidRPr="00AF5745">
              <w:rPr>
                <w:sz w:val="28"/>
                <w:szCs w:val="28"/>
              </w:rPr>
              <w:t>$89 fee</w:t>
            </w:r>
          </w:p>
        </w:tc>
      </w:tr>
      <w:tr w:rsidR="007F7842" w:rsidRPr="00AF5745" w:rsidTr="00B028FF">
        <w:tc>
          <w:tcPr>
            <w:tcW w:w="1998" w:type="dxa"/>
          </w:tcPr>
          <w:p w:rsidR="007F7842" w:rsidRPr="00AF5745" w:rsidRDefault="00B028FF">
            <w:pPr>
              <w:rPr>
                <w:sz w:val="28"/>
                <w:szCs w:val="28"/>
              </w:rPr>
            </w:pPr>
            <w:r w:rsidRPr="00AF5745">
              <w:rPr>
                <w:sz w:val="28"/>
                <w:szCs w:val="28"/>
              </w:rPr>
              <w:t>Credits</w:t>
            </w:r>
          </w:p>
        </w:tc>
        <w:tc>
          <w:tcPr>
            <w:tcW w:w="3600" w:type="dxa"/>
          </w:tcPr>
          <w:p w:rsidR="007F7842" w:rsidRPr="00AF5745" w:rsidRDefault="00B028FF" w:rsidP="00C9146A">
            <w:pPr>
              <w:rPr>
                <w:sz w:val="28"/>
                <w:szCs w:val="28"/>
              </w:rPr>
            </w:pPr>
            <w:r w:rsidRPr="00AF5745">
              <w:rPr>
                <w:sz w:val="28"/>
                <w:szCs w:val="28"/>
              </w:rPr>
              <w:t xml:space="preserve"> Guaranteed as long as you pass the class.</w:t>
            </w:r>
          </w:p>
        </w:tc>
        <w:tc>
          <w:tcPr>
            <w:tcW w:w="3978" w:type="dxa"/>
          </w:tcPr>
          <w:p w:rsidR="007F7842" w:rsidRPr="00AF5745" w:rsidRDefault="00B028FF" w:rsidP="00B028FF">
            <w:pPr>
              <w:rPr>
                <w:sz w:val="28"/>
                <w:szCs w:val="28"/>
              </w:rPr>
            </w:pPr>
            <w:r w:rsidRPr="00AF5745">
              <w:rPr>
                <w:sz w:val="28"/>
                <w:szCs w:val="28"/>
              </w:rPr>
              <w:t>6 credits at most universities if you score a 4 or 5.  (About 25% of all test takers), many universities give some credit for a score of 3.</w:t>
            </w:r>
          </w:p>
        </w:tc>
      </w:tr>
      <w:tr w:rsidR="007F7842" w:rsidRPr="00AF5745" w:rsidTr="00B028FF">
        <w:tc>
          <w:tcPr>
            <w:tcW w:w="1998" w:type="dxa"/>
          </w:tcPr>
          <w:p w:rsidR="007F7842" w:rsidRPr="00AF5745" w:rsidRDefault="00B028FF">
            <w:pPr>
              <w:rPr>
                <w:sz w:val="28"/>
                <w:szCs w:val="28"/>
              </w:rPr>
            </w:pPr>
            <w:r w:rsidRPr="00AF5745">
              <w:rPr>
                <w:sz w:val="28"/>
                <w:szCs w:val="28"/>
              </w:rPr>
              <w:t>Value at ASU, U of A, NAU</w:t>
            </w:r>
          </w:p>
        </w:tc>
        <w:tc>
          <w:tcPr>
            <w:tcW w:w="3600" w:type="dxa"/>
          </w:tcPr>
          <w:p w:rsidR="007F7842" w:rsidRPr="00AF5745" w:rsidRDefault="00AF5745">
            <w:pPr>
              <w:rPr>
                <w:sz w:val="28"/>
                <w:szCs w:val="28"/>
              </w:rPr>
            </w:pPr>
            <w:r w:rsidRPr="00AF5745">
              <w:rPr>
                <w:sz w:val="28"/>
                <w:szCs w:val="28"/>
              </w:rPr>
              <w:t>http://www.asu.edu/yourtuition/Peer-Survey_2011-12-by-University.pdf</w:t>
            </w:r>
          </w:p>
        </w:tc>
        <w:tc>
          <w:tcPr>
            <w:tcW w:w="3978" w:type="dxa"/>
          </w:tcPr>
          <w:p w:rsidR="007F7842" w:rsidRPr="00AF5745" w:rsidRDefault="00AF5745">
            <w:pPr>
              <w:rPr>
                <w:sz w:val="28"/>
                <w:szCs w:val="28"/>
              </w:rPr>
            </w:pPr>
            <w:r w:rsidRPr="00AF5745">
              <w:rPr>
                <w:sz w:val="28"/>
                <w:szCs w:val="28"/>
              </w:rPr>
              <w:t>About $400 a credit at these schools now. (x6=2400)</w:t>
            </w:r>
          </w:p>
        </w:tc>
      </w:tr>
      <w:tr w:rsidR="007F7842" w:rsidRPr="00AF5745" w:rsidTr="00B028FF">
        <w:tc>
          <w:tcPr>
            <w:tcW w:w="1998" w:type="dxa"/>
          </w:tcPr>
          <w:p w:rsidR="007F7842" w:rsidRPr="00AF5745" w:rsidRDefault="00AF5745">
            <w:pPr>
              <w:rPr>
                <w:sz w:val="28"/>
                <w:szCs w:val="28"/>
              </w:rPr>
            </w:pPr>
            <w:r w:rsidRPr="00AF5745">
              <w:rPr>
                <w:sz w:val="28"/>
                <w:szCs w:val="28"/>
              </w:rPr>
              <w:t>Risk</w:t>
            </w:r>
          </w:p>
        </w:tc>
        <w:tc>
          <w:tcPr>
            <w:tcW w:w="3600" w:type="dxa"/>
          </w:tcPr>
          <w:p w:rsidR="007F7842" w:rsidRPr="00AF5745" w:rsidRDefault="00AF5745">
            <w:pPr>
              <w:rPr>
                <w:sz w:val="28"/>
                <w:szCs w:val="28"/>
              </w:rPr>
            </w:pPr>
            <w:r w:rsidRPr="00AF5745">
              <w:rPr>
                <w:sz w:val="28"/>
                <w:szCs w:val="28"/>
              </w:rPr>
              <w:t>You might be able to pass the exam and get the credits for $89</w:t>
            </w:r>
          </w:p>
        </w:tc>
        <w:tc>
          <w:tcPr>
            <w:tcW w:w="3978" w:type="dxa"/>
          </w:tcPr>
          <w:p w:rsidR="007F7842" w:rsidRPr="00AF5745" w:rsidRDefault="00AF5745">
            <w:pPr>
              <w:rPr>
                <w:sz w:val="28"/>
                <w:szCs w:val="28"/>
              </w:rPr>
            </w:pPr>
            <w:r w:rsidRPr="00AF5745">
              <w:rPr>
                <w:sz w:val="28"/>
                <w:szCs w:val="28"/>
              </w:rPr>
              <w:t>You might not score a 4 or 5, or even a 3 on the exam and get no credit.</w:t>
            </w:r>
          </w:p>
        </w:tc>
      </w:tr>
      <w:tr w:rsidR="007F7842" w:rsidRPr="00AF5745" w:rsidTr="00B028FF">
        <w:tc>
          <w:tcPr>
            <w:tcW w:w="1998" w:type="dxa"/>
          </w:tcPr>
          <w:p w:rsidR="007F7842" w:rsidRPr="00AF5745" w:rsidRDefault="00AF5745">
            <w:pPr>
              <w:rPr>
                <w:sz w:val="28"/>
                <w:szCs w:val="28"/>
              </w:rPr>
            </w:pPr>
            <w:r w:rsidRPr="00AF5745">
              <w:rPr>
                <w:sz w:val="28"/>
                <w:szCs w:val="28"/>
              </w:rPr>
              <w:t>Transferring Credits</w:t>
            </w:r>
          </w:p>
        </w:tc>
        <w:tc>
          <w:tcPr>
            <w:tcW w:w="3600" w:type="dxa"/>
          </w:tcPr>
          <w:p w:rsidR="007F7842" w:rsidRPr="00AF5745" w:rsidRDefault="00AF5745">
            <w:pPr>
              <w:rPr>
                <w:sz w:val="28"/>
                <w:szCs w:val="28"/>
              </w:rPr>
            </w:pPr>
            <w:r w:rsidRPr="00AF5745">
              <w:rPr>
                <w:sz w:val="28"/>
                <w:szCs w:val="28"/>
              </w:rPr>
              <w:t>Most schools will accept a limited number of credits from community colleges.</w:t>
            </w:r>
          </w:p>
        </w:tc>
        <w:tc>
          <w:tcPr>
            <w:tcW w:w="3978" w:type="dxa"/>
          </w:tcPr>
          <w:p w:rsidR="007F7842" w:rsidRPr="00AF5745" w:rsidRDefault="00AF5745">
            <w:pPr>
              <w:rPr>
                <w:sz w:val="28"/>
                <w:szCs w:val="28"/>
              </w:rPr>
            </w:pPr>
            <w:r w:rsidRPr="00AF5745">
              <w:rPr>
                <w:sz w:val="28"/>
                <w:szCs w:val="28"/>
              </w:rPr>
              <w:t>Almost all schools (Ivy League does NOT) will grant credit for AP scores.</w:t>
            </w:r>
          </w:p>
        </w:tc>
      </w:tr>
      <w:tr w:rsidR="00AF5745" w:rsidRPr="00AF5745" w:rsidTr="00B028FF">
        <w:tc>
          <w:tcPr>
            <w:tcW w:w="1998" w:type="dxa"/>
          </w:tcPr>
          <w:p w:rsidR="00AF5745" w:rsidRPr="00AF5745" w:rsidRDefault="00AF5745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AF5745" w:rsidRPr="00AF5745" w:rsidRDefault="00AF5745">
            <w:pPr>
              <w:rPr>
                <w:sz w:val="28"/>
                <w:szCs w:val="28"/>
              </w:rPr>
            </w:pPr>
          </w:p>
        </w:tc>
        <w:tc>
          <w:tcPr>
            <w:tcW w:w="3978" w:type="dxa"/>
          </w:tcPr>
          <w:p w:rsidR="00AF5745" w:rsidRPr="00AF5745" w:rsidRDefault="00AF5745">
            <w:pPr>
              <w:rPr>
                <w:sz w:val="28"/>
                <w:szCs w:val="28"/>
              </w:rPr>
            </w:pPr>
          </w:p>
        </w:tc>
      </w:tr>
    </w:tbl>
    <w:p w:rsidR="00E025CE" w:rsidRPr="00AF5745" w:rsidRDefault="00E025CE">
      <w:pPr>
        <w:rPr>
          <w:sz w:val="28"/>
          <w:szCs w:val="28"/>
        </w:rPr>
      </w:pPr>
    </w:p>
    <w:sectPr w:rsidR="00E025CE" w:rsidRPr="00AF5745" w:rsidSect="00AF574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F7842"/>
    <w:rsid w:val="007F7842"/>
    <w:rsid w:val="00AF5745"/>
    <w:rsid w:val="00B028FF"/>
    <w:rsid w:val="00C9146A"/>
    <w:rsid w:val="00E02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5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78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Gilbert Public Schools</Company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Technology Services</dc:creator>
  <cp:lastModifiedBy>Technology Services</cp:lastModifiedBy>
  <cp:revision>1</cp:revision>
  <dcterms:created xsi:type="dcterms:W3CDTF">2012-08-08T21:45:00Z</dcterms:created>
  <dcterms:modified xsi:type="dcterms:W3CDTF">2012-08-08T22:18:00Z</dcterms:modified>
</cp:coreProperties>
</file>